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FDE" w:rsidRDefault="00473FDE" w:rsidP="00473FDE">
      <w:r>
        <w:t>Czwartek 19</w:t>
      </w:r>
      <w:r>
        <w:t>.03.2020r.</w:t>
      </w:r>
    </w:p>
    <w:p w:rsidR="00600C04" w:rsidRPr="00600C04" w:rsidRDefault="00600C04" w:rsidP="00473FDE">
      <w:pPr>
        <w:rPr>
          <w:b/>
          <w:bCs/>
          <w:color w:val="0070C0"/>
          <w:u w:val="single"/>
        </w:rPr>
      </w:pPr>
      <w:r w:rsidRPr="00600C04">
        <w:rPr>
          <w:b/>
          <w:bCs/>
          <w:color w:val="0070C0"/>
          <w:u w:val="single"/>
        </w:rPr>
        <w:t>Lekcja pierwsza</w:t>
      </w:r>
    </w:p>
    <w:p w:rsidR="00473FDE" w:rsidRPr="00600C04" w:rsidRDefault="00473FDE" w:rsidP="00473FDE">
      <w:pPr>
        <w:rPr>
          <w:b/>
          <w:bCs/>
        </w:rPr>
      </w:pPr>
      <w:r w:rsidRPr="00600C04">
        <w:rPr>
          <w:b/>
          <w:bCs/>
        </w:rPr>
        <w:t>Temat lekcji: Odcinki w ostrosłupach.</w:t>
      </w:r>
      <w:r w:rsidRPr="00600C04">
        <w:rPr>
          <w:b/>
          <w:bCs/>
        </w:rPr>
        <w:t xml:space="preserve"> C. d.</w:t>
      </w:r>
    </w:p>
    <w:p w:rsidR="00473FDE" w:rsidRDefault="00473FDE" w:rsidP="00473FDE">
      <w:r w:rsidRPr="00600C04">
        <w:rPr>
          <w:u w:val="single"/>
        </w:rPr>
        <w:t>Cel lekcji:</w:t>
      </w:r>
      <w:r>
        <w:t xml:space="preserve"> Kształcenie  umiejętności obliczania długości : wysokości ostrosłupa, wysokości ścian bocznych, przekątnych podstawy lub wysokości podstawy ostrosłupa prawidłowego czworokątnego i trójkątnego..</w:t>
      </w:r>
    </w:p>
    <w:p w:rsidR="00473FDE" w:rsidRDefault="00473FDE" w:rsidP="00473FDE">
      <w:r>
        <w:t>Znam wzór na obliczanie objętości ostrosłupów.</w:t>
      </w:r>
    </w:p>
    <w:p w:rsidR="00473FDE" w:rsidRDefault="00473FDE" w:rsidP="00473FDE">
      <w:r>
        <w:t>Umiem obliczać długość wysokości ostrosłupów, wysokości ścian bocznych z wykorzystaniem twierdzenia Pitagorasa oraz zależności trójkątów prostokątnych 300,600,900 i 450,450,900.</w:t>
      </w:r>
    </w:p>
    <w:p w:rsidR="00473FDE" w:rsidRDefault="00473FDE" w:rsidP="00473FDE">
      <w:r>
        <w:t xml:space="preserve">Pod tematem lekcji </w:t>
      </w:r>
      <w:r>
        <w:t>p</w:t>
      </w:r>
      <w:r>
        <w:t>roszę rozwiąza</w:t>
      </w:r>
      <w:r>
        <w:t>ć</w:t>
      </w:r>
      <w:r>
        <w:t xml:space="preserve"> zada</w:t>
      </w:r>
      <w:r>
        <w:t>nia 6,7,8</w:t>
      </w:r>
      <w:r>
        <w:t xml:space="preserve"> z podręcznika ze strony 195. </w:t>
      </w:r>
    </w:p>
    <w:p w:rsidR="00473FDE" w:rsidRDefault="00473FDE" w:rsidP="00473FDE">
      <w:r>
        <w:t xml:space="preserve">Dla chętnych zadania </w:t>
      </w:r>
      <w:r>
        <w:t>14</w:t>
      </w:r>
      <w:r>
        <w:t xml:space="preserve"> ze strony 19</w:t>
      </w:r>
      <w:r>
        <w:t>6</w:t>
      </w:r>
      <w:r>
        <w:t>.</w:t>
      </w:r>
    </w:p>
    <w:p w:rsidR="00473FDE" w:rsidRDefault="00473FDE" w:rsidP="00473FDE"/>
    <w:p w:rsidR="00600C04" w:rsidRDefault="00600C04" w:rsidP="00473FDE"/>
    <w:p w:rsidR="00600C04" w:rsidRDefault="00600C04" w:rsidP="00473FDE"/>
    <w:p w:rsidR="00600C04" w:rsidRPr="00600C04" w:rsidRDefault="00600C04" w:rsidP="00600C04">
      <w:pPr>
        <w:rPr>
          <w:b/>
          <w:bCs/>
          <w:color w:val="0070C0"/>
          <w:u w:val="single"/>
        </w:rPr>
      </w:pPr>
      <w:r w:rsidRPr="00600C04">
        <w:rPr>
          <w:b/>
          <w:bCs/>
          <w:color w:val="0070C0"/>
          <w:u w:val="single"/>
        </w:rPr>
        <w:t xml:space="preserve">Lekcja </w:t>
      </w:r>
      <w:r>
        <w:rPr>
          <w:b/>
          <w:bCs/>
          <w:color w:val="0070C0"/>
          <w:u w:val="single"/>
        </w:rPr>
        <w:t>druga</w:t>
      </w:r>
    </w:p>
    <w:p w:rsidR="00600C04" w:rsidRDefault="00600C04" w:rsidP="00600C04">
      <w:r>
        <w:t>Temat lekcji: Odcinki w ostrosłupach. C. d.</w:t>
      </w:r>
    </w:p>
    <w:p w:rsidR="00600C04" w:rsidRDefault="00600C04" w:rsidP="00600C04">
      <w:r>
        <w:t>Cel lekcji: Kształcenie  umiejętności obliczania długości : wysokości ostrosłupa, wysokości ścian bocznych, przekątnych podstawy lub wysokości podstawy ostrosłupa prawidłowego czworokątnego i trójkątnego..</w:t>
      </w:r>
    </w:p>
    <w:p w:rsidR="00600C04" w:rsidRDefault="00600C04" w:rsidP="00600C04">
      <w:r>
        <w:t>Znam wzór na obliczanie objętości ostrosłupów.</w:t>
      </w:r>
    </w:p>
    <w:p w:rsidR="00600C04" w:rsidRDefault="00600C04" w:rsidP="00600C04">
      <w:r>
        <w:t>Umiem obliczać długość wysokości ostrosłupów, wysokości ścian bocznych z wykorzystaniem twierdzenia Pitagorasa oraz zależności trójkątów prostokątnych 300,600,900 i 450,450,900.</w:t>
      </w:r>
    </w:p>
    <w:p w:rsidR="00600C04" w:rsidRDefault="00600C04" w:rsidP="00600C04">
      <w:r>
        <w:t xml:space="preserve">Pod tematem lekcji proszę rozwiązać zadania </w:t>
      </w:r>
      <w:r>
        <w:t xml:space="preserve">9,10 </w:t>
      </w:r>
      <w:r>
        <w:t xml:space="preserve">z podręcznika ze strony 195. </w:t>
      </w:r>
    </w:p>
    <w:p w:rsidR="00600C04" w:rsidRDefault="00600C04" w:rsidP="00600C04">
      <w:r>
        <w:t>Dla chętnych zadania 1</w:t>
      </w:r>
      <w:r>
        <w:t>6</w:t>
      </w:r>
      <w:r>
        <w:t xml:space="preserve"> ze strony 196.</w:t>
      </w:r>
    </w:p>
    <w:p w:rsidR="00600C04" w:rsidRDefault="00600C04" w:rsidP="00473FDE"/>
    <w:p w:rsidR="00473FDE" w:rsidRDefault="00473FDE" w:rsidP="00473FDE">
      <w:r>
        <w:t>Przesyłam również zadania do poćwiczenia przed egzaminem. Zadania znajdują się na kolejnych stronach.</w:t>
      </w:r>
    </w:p>
    <w:p w:rsidR="00473FDE" w:rsidRDefault="00473FDE" w:rsidP="00473FDE">
      <w:r>
        <w:t>Przydatny będzie również link</w:t>
      </w:r>
      <w:r w:rsidR="00EF2FAC">
        <w:t>i</w:t>
      </w:r>
      <w:r>
        <w:t>. Polecam.</w:t>
      </w:r>
    </w:p>
    <w:p w:rsidR="00EF2FAC" w:rsidRDefault="00EF2FAC" w:rsidP="00473FDE">
      <w:hyperlink r:id="rId4" w:history="1">
        <w:r w:rsidRPr="00EF2FAC">
          <w:rPr>
            <w:color w:val="0000FF"/>
            <w:u w:val="single"/>
          </w:rPr>
          <w:t>https://www.youtube.com/watch?v=uTNtY3jtPpI</w:t>
        </w:r>
      </w:hyperlink>
    </w:p>
    <w:p w:rsidR="007D49D1" w:rsidRDefault="007D49D1" w:rsidP="00473FDE">
      <w:hyperlink r:id="rId5" w:history="1">
        <w:r w:rsidRPr="007D49D1">
          <w:rPr>
            <w:color w:val="0000FF"/>
            <w:u w:val="single"/>
          </w:rPr>
          <w:t>https://www.youtube.com/watch?v=UytjOdUshk8</w:t>
        </w:r>
      </w:hyperlink>
    </w:p>
    <w:p w:rsidR="007D49D1" w:rsidRDefault="007D49D1" w:rsidP="00473FDE">
      <w:hyperlink r:id="rId6" w:history="1">
        <w:r w:rsidRPr="007D49D1">
          <w:rPr>
            <w:color w:val="0000FF"/>
            <w:u w:val="single"/>
          </w:rPr>
          <w:t>https://www.youtube.com/watch?v=JNhfit01p2k</w:t>
        </w:r>
      </w:hyperlink>
    </w:p>
    <w:p w:rsidR="00860CC9" w:rsidRDefault="00860CC9" w:rsidP="00473FDE">
      <w:hyperlink r:id="rId7" w:history="1">
        <w:r w:rsidRPr="00860CC9">
          <w:rPr>
            <w:color w:val="0000FF"/>
            <w:u w:val="single"/>
          </w:rPr>
          <w:t>https://www.youtube.com/watch?v=81hENgVIUcs</w:t>
        </w:r>
      </w:hyperlink>
    </w:p>
    <w:p w:rsidR="00473FDE" w:rsidRDefault="00EF2FAC" w:rsidP="00473FDE">
      <w:hyperlink r:id="rId8" w:history="1">
        <w:r w:rsidRPr="00C30A17">
          <w:rPr>
            <w:rStyle w:val="Hipercze"/>
          </w:rPr>
          <w:t>https://www.youtube.com/watch?v=JNhfit01p2k</w:t>
        </w:r>
      </w:hyperlink>
    </w:p>
    <w:p w:rsidR="00135D67" w:rsidRDefault="00860CC9">
      <w:hyperlink r:id="rId9" w:history="1">
        <w:r w:rsidRPr="00860CC9">
          <w:rPr>
            <w:color w:val="0000FF"/>
            <w:u w:val="single"/>
          </w:rPr>
          <w:t>https://www.youtube.com/watch?v=py2CYcCdEQI</w:t>
        </w:r>
      </w:hyperlink>
    </w:p>
    <w:p w:rsidR="00426D4B" w:rsidRDefault="00DF48C7">
      <w:pPr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52070</wp:posOffset>
            </wp:positionH>
            <wp:positionV relativeFrom="page">
              <wp:posOffset>1371600</wp:posOffset>
            </wp:positionV>
            <wp:extent cx="6161405" cy="7985760"/>
            <wp:effectExtent l="0" t="0" r="0" b="0"/>
            <wp:wrapTight wrapText="bothSides">
              <wp:wrapPolygon edited="0">
                <wp:start x="0" y="0"/>
                <wp:lineTo x="0" y="21538"/>
                <wp:lineTo x="21504" y="21538"/>
                <wp:lineTo x="2150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t="5386" r="5820" b="18834"/>
                    <a:stretch/>
                  </pic:blipFill>
                  <pic:spPr bwMode="auto">
                    <a:xfrm>
                      <a:off x="0" y="0"/>
                      <a:ext cx="6161405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D4B">
        <w:rPr>
          <w:b/>
          <w:bCs/>
          <w:sz w:val="32"/>
          <w:szCs w:val="32"/>
          <w:u w:val="single"/>
        </w:rPr>
        <w:t>ZADANIA EGZAMINACYJNE</w:t>
      </w:r>
    </w:p>
    <w:p w:rsidR="00DF48C7" w:rsidRDefault="00DF48C7">
      <w:pPr>
        <w:rPr>
          <w:b/>
          <w:bCs/>
          <w:sz w:val="32"/>
          <w:szCs w:val="32"/>
          <w:u w:val="single"/>
        </w:rPr>
      </w:pPr>
    </w:p>
    <w:p w:rsidR="006C7F08" w:rsidRDefault="006C7F08">
      <w:pPr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268961" cy="81991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t="6812" r="10979" b="5193"/>
                    <a:stretch/>
                  </pic:blipFill>
                  <pic:spPr bwMode="auto">
                    <a:xfrm rot="10800000">
                      <a:off x="0" y="0"/>
                      <a:ext cx="6274676" cy="82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08" w:rsidRDefault="006C7F08">
      <w:pPr>
        <w:rPr>
          <w:b/>
          <w:bCs/>
          <w:sz w:val="32"/>
          <w:szCs w:val="32"/>
          <w:u w:val="single"/>
        </w:rPr>
      </w:pPr>
    </w:p>
    <w:p w:rsidR="006C7F08" w:rsidRDefault="006C7F08">
      <w:pPr>
        <w:rPr>
          <w:b/>
          <w:bCs/>
          <w:sz w:val="32"/>
          <w:szCs w:val="32"/>
          <w:u w:val="single"/>
        </w:rPr>
      </w:pPr>
    </w:p>
    <w:p w:rsidR="006C7F08" w:rsidRDefault="006C7F08">
      <w:pPr>
        <w:rPr>
          <w:b/>
          <w:bCs/>
          <w:sz w:val="32"/>
          <w:szCs w:val="32"/>
          <w:u w:val="single"/>
        </w:rPr>
      </w:pPr>
    </w:p>
    <w:p w:rsidR="006C7F08" w:rsidRDefault="009F7CF9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5737860" cy="8095275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2" t="4809" r="7223" b="7678"/>
                    <a:stretch/>
                  </pic:blipFill>
                  <pic:spPr bwMode="auto">
                    <a:xfrm>
                      <a:off x="0" y="0"/>
                      <a:ext cx="5744887" cy="81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08" w:rsidRDefault="006C7F08">
      <w:pPr>
        <w:rPr>
          <w:b/>
          <w:bCs/>
          <w:sz w:val="32"/>
          <w:szCs w:val="32"/>
          <w:u w:val="single"/>
        </w:rPr>
      </w:pPr>
    </w:p>
    <w:p w:rsidR="006C7F08" w:rsidRDefault="00D75657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B277616" wp14:editId="23E9E20A">
            <wp:extent cx="5760720" cy="8033872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13063" r="11243" b="6059"/>
                    <a:stretch/>
                  </pic:blipFill>
                  <pic:spPr bwMode="auto">
                    <a:xfrm rot="10800000">
                      <a:off x="0" y="0"/>
                      <a:ext cx="5760720" cy="803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8C7" w:rsidRPr="00426D4B" w:rsidRDefault="00DF48C7">
      <w:pPr>
        <w:rPr>
          <w:b/>
          <w:bCs/>
          <w:sz w:val="32"/>
          <w:szCs w:val="32"/>
          <w:u w:val="single"/>
        </w:rPr>
      </w:pPr>
      <w:bookmarkStart w:id="0" w:name="_GoBack"/>
      <w:bookmarkEnd w:id="0"/>
    </w:p>
    <w:sectPr w:rsidR="00DF48C7" w:rsidRPr="00426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FDE"/>
    <w:rsid w:val="00135D67"/>
    <w:rsid w:val="00426D4B"/>
    <w:rsid w:val="00473FDE"/>
    <w:rsid w:val="00600C04"/>
    <w:rsid w:val="006C7F08"/>
    <w:rsid w:val="007D49D1"/>
    <w:rsid w:val="00860CC9"/>
    <w:rsid w:val="009F7CF9"/>
    <w:rsid w:val="00D75657"/>
    <w:rsid w:val="00DF48C7"/>
    <w:rsid w:val="00EF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E53CC"/>
  <w15:chartTrackingRefBased/>
  <w15:docId w15:val="{51C37556-7806-4BD8-A272-D521D8E2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F2FA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2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Nhfit01p2k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81hENgVIUcs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Nhfit01p2k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youtube.com/watch?v=UytjOdUshk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hyperlink" Target="https://www.youtube.com/watch?v=uTNtY3jtPpI" TargetMode="External"/><Relationship Id="rId9" Type="http://schemas.openxmlformats.org/officeDocument/2006/relationships/hyperlink" Target="https://www.youtube.com/watch?v=py2CYcCdEQ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292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9</cp:revision>
  <dcterms:created xsi:type="dcterms:W3CDTF">2020-03-19T07:00:00Z</dcterms:created>
  <dcterms:modified xsi:type="dcterms:W3CDTF">2020-03-19T07:21:00Z</dcterms:modified>
</cp:coreProperties>
</file>