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B6D7" w14:textId="40FD4719" w:rsidR="00A33571" w:rsidRDefault="00A33571" w:rsidP="00A33571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Kl. </w:t>
      </w:r>
      <w:proofErr w:type="spellStart"/>
      <w:r>
        <w:rPr>
          <w:rFonts w:ascii="Times New Roman" w:hAnsi="Times New Roman" w:cs="Times New Roman"/>
          <w:b/>
          <w:bCs/>
        </w:rPr>
        <w:t>VIa</w:t>
      </w:r>
      <w:proofErr w:type="spellEnd"/>
      <w:r>
        <w:rPr>
          <w:rFonts w:ascii="Times New Roman" w:hAnsi="Times New Roman" w:cs="Times New Roman"/>
          <w:b/>
          <w:bCs/>
        </w:rPr>
        <w:t xml:space="preserve">    HISTORIA</w:t>
      </w:r>
    </w:p>
    <w:p w14:paraId="05344D52" w14:textId="77777777" w:rsidR="00A33571" w:rsidRDefault="00A33571" w:rsidP="00A3357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23.03.2020r.</w:t>
      </w:r>
    </w:p>
    <w:p w14:paraId="4286F5F7" w14:textId="77777777" w:rsidR="00A33571" w:rsidRDefault="00A33571" w:rsidP="00A3357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96E0E4" w14:textId="77777777" w:rsidR="00A33571" w:rsidRDefault="00A33571" w:rsidP="00A33571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Przeczytaj uważnie informacje zawarte w rozdziale 29 „</w:t>
      </w:r>
      <w:r>
        <w:rPr>
          <w:rFonts w:ascii="Times New Roman" w:hAnsi="Times New Roman"/>
          <w:b/>
          <w:bCs/>
          <w:i/>
          <w:iCs/>
          <w:sz w:val="32"/>
        </w:rPr>
        <w:t>Konstytucja 3 maja</w:t>
      </w:r>
      <w:r>
        <w:rPr>
          <w:rFonts w:ascii="Times New Roman" w:hAnsi="Times New Roman"/>
          <w:b/>
          <w:bCs/>
          <w:sz w:val="28"/>
          <w:szCs w:val="28"/>
        </w:rPr>
        <w:t xml:space="preserve">” (podręcznik str. 204-210), a następnie wykonaj polecenia. </w:t>
      </w:r>
      <w:r>
        <w:rPr>
          <w:b/>
          <w:bCs/>
          <w:sz w:val="28"/>
          <w:szCs w:val="28"/>
        </w:rPr>
        <w:t>Odpowiedzi zapisz w zeszycie. Możesz wykorzystać kartę pracy.</w:t>
      </w:r>
    </w:p>
    <w:p w14:paraId="0D3E74B5" w14:textId="7397DC54" w:rsidR="00A33571" w:rsidRDefault="00A33571" w:rsidP="00A3357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EC869E" w14:textId="77777777" w:rsidR="0085140C" w:rsidRDefault="0085140C" w:rsidP="00A3357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00FEA1E" w14:textId="77777777" w:rsidR="00A33571" w:rsidRDefault="00A33571" w:rsidP="00A33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Polecenie 1. </w:t>
      </w:r>
    </w:p>
    <w:p w14:paraId="6D955ABC" w14:textId="77777777" w:rsidR="00A33571" w:rsidRDefault="00A33571" w:rsidP="00A33571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 każde wydarzenie z właściwym rokiem na osi czasu.</w:t>
      </w:r>
    </w:p>
    <w:p w14:paraId="15C6D656" w14:textId="77777777" w:rsidR="00A33571" w:rsidRDefault="00A33571" w:rsidP="00A33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zakończenie obrad Sejmu Wielkiego</w:t>
      </w:r>
    </w:p>
    <w:p w14:paraId="0819546C" w14:textId="77777777" w:rsidR="00A33571" w:rsidRDefault="00A33571" w:rsidP="00A33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86908" w14:textId="77777777" w:rsidR="00A33571" w:rsidRDefault="00A33571" w:rsidP="00A33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7241C7" w14:textId="7C7E16B9" w:rsidR="00A33571" w:rsidRDefault="00A33571" w:rsidP="00A335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7904B0" wp14:editId="1721887E">
            <wp:extent cx="576072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6262" w14:textId="77777777" w:rsidR="00A33571" w:rsidRDefault="00A33571" w:rsidP="00A33571">
      <w:pPr>
        <w:spacing w:after="0" w:line="360" w:lineRule="auto"/>
        <w:jc w:val="center"/>
        <w:rPr>
          <w:rFonts w:ascii="Lucida Console" w:hAnsi="Lucida Console"/>
          <w:sz w:val="24"/>
          <w:szCs w:val="24"/>
        </w:rPr>
      </w:pPr>
    </w:p>
    <w:p w14:paraId="06952372" w14:textId="77777777" w:rsidR="00A33571" w:rsidRDefault="00A33571" w:rsidP="00A335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wybuch wojny rosyjsko-tureckiej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uchwalenie Konstytucji 3 maja</w:t>
      </w:r>
    </w:p>
    <w:p w14:paraId="227D77BA" w14:textId="77777777" w:rsidR="00A33571" w:rsidRDefault="00A33571" w:rsidP="00A33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66CD99" w14:textId="77777777" w:rsidR="00A33571" w:rsidRDefault="00A33571" w:rsidP="00A33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Polecenie 2. </w:t>
      </w:r>
    </w:p>
    <w:p w14:paraId="7CEA34CE" w14:textId="77777777" w:rsidR="00A33571" w:rsidRDefault="00A33571" w:rsidP="00A33571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każdym opisie wpisz nazwę stronnictwa na Sejmie Wielkim.</w:t>
      </w:r>
    </w:p>
    <w:p w14:paraId="3FF8B4F4" w14:textId="77777777" w:rsidR="00A33571" w:rsidRDefault="00A33571" w:rsidP="00A335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 – dążyło do sojuszu z Prusami, aby pod ich osłoną zreformować państwo</w:t>
      </w:r>
    </w:p>
    <w:p w14:paraId="4342C0B1" w14:textId="77777777" w:rsidR="00A33571" w:rsidRDefault="00A33571" w:rsidP="00A335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 – starało się o zgodę Rosji na powiększenie armii i stopniowe reformy</w:t>
      </w:r>
    </w:p>
    <w:p w14:paraId="72E72E26" w14:textId="77777777" w:rsidR="00A33571" w:rsidRDefault="00A33571" w:rsidP="00A335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 – sprzeciwiało się jakimkolwiek reformom państwa</w:t>
      </w:r>
    </w:p>
    <w:p w14:paraId="29E25E91" w14:textId="77777777" w:rsidR="00A33571" w:rsidRDefault="00A33571" w:rsidP="00A3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2B6C4" w14:textId="77777777" w:rsidR="00A33571" w:rsidRDefault="00A33571" w:rsidP="00A33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Polecenie 3.  Wymień osiągnięcia Sejmu Wielkiego (1788-1792).</w:t>
      </w:r>
    </w:p>
    <w:p w14:paraId="5B66560A" w14:textId="53044CC6" w:rsidR="00A33571" w:rsidRDefault="00604DA8" w:rsidP="00604D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…………………………………...………………………………………………………</w:t>
      </w:r>
    </w:p>
    <w:p w14:paraId="6F7B7CDF" w14:textId="4902C69F" w:rsidR="00604DA8" w:rsidRDefault="00604DA8" w:rsidP="00604D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…………………………………...………………………………………………………</w:t>
      </w:r>
    </w:p>
    <w:p w14:paraId="2BF11C1D" w14:textId="04B62611" w:rsidR="00604DA8" w:rsidRDefault="00604DA8" w:rsidP="00604D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ADF1824" w14:textId="0E0572D9" w:rsidR="00604DA8" w:rsidRDefault="00604DA8" w:rsidP="00604D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213A250" w14:textId="57FEC19A" w:rsidR="00604DA8" w:rsidRDefault="00604DA8" w:rsidP="00604D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63561ECA" w14:textId="1E207698" w:rsidR="00604DA8" w:rsidRDefault="00604DA8" w:rsidP="00604D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………………………………………………………………………….………………..</w:t>
      </w:r>
    </w:p>
    <w:p w14:paraId="5E7262E2" w14:textId="77777777" w:rsidR="00604DA8" w:rsidRPr="00604DA8" w:rsidRDefault="00604DA8" w:rsidP="00604DA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FFA003" w14:textId="77777777" w:rsidR="00A33571" w:rsidRDefault="00A33571" w:rsidP="00A335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Polecenie 4. </w:t>
      </w:r>
    </w:p>
    <w:p w14:paraId="0CAA7FE4" w14:textId="77777777" w:rsidR="00A33571" w:rsidRDefault="00A33571" w:rsidP="00A335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Korzystając z wiedzy własnej i fragmentu tekstu źródłowego, uzupełnij tabelę.</w:t>
      </w:r>
    </w:p>
    <w:p w14:paraId="03F8F76B" w14:textId="77777777" w:rsidR="00A33571" w:rsidRDefault="00A33571" w:rsidP="00A3357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V. Rząd, czyli oznaczenie władz publicznych</w:t>
      </w:r>
    </w:p>
    <w:p w14:paraId="01387015" w14:textId="77777777" w:rsidR="00A33571" w:rsidRDefault="00A33571" w:rsidP="00A335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Wszelka władza społeczności ludzkiej początek swój bierze z woli narodu. Aby więc całość państw, wolność obywatelska i porządek społeczności w równej wadze na zawsze zostawały, trzy władze rząd narodu polskiego składać powinny: władza prawodawcza w Stanach zgromadzonych, władza najwyższa wykonawcza w królu i Straży, i władza sądownicza.</w:t>
      </w:r>
    </w:p>
    <w:p w14:paraId="6D308F8C" w14:textId="77777777" w:rsidR="00A33571" w:rsidRDefault="00A33571" w:rsidP="00A33571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Ustawa rządowa, </w:t>
      </w:r>
      <w:r>
        <w:rPr>
          <w:rFonts w:ascii="Times New Roman" w:hAnsi="Times New Roman"/>
          <w:sz w:val="24"/>
          <w:szCs w:val="24"/>
        </w:rPr>
        <w:t>1791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3279"/>
        <w:gridCol w:w="2972"/>
      </w:tblGrid>
      <w:tr w:rsidR="00A33571" w14:paraId="15650783" w14:textId="77777777" w:rsidTr="00A33571">
        <w:trPr>
          <w:trHeight w:val="22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D75B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Rodzaj władzy (według trójpodziału władzy)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036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Nazwa instytucji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9EB9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Wykonywane zadanie</w:t>
            </w:r>
          </w:p>
        </w:tc>
      </w:tr>
      <w:tr w:rsidR="00A33571" w14:paraId="7EB9D3B5" w14:textId="77777777" w:rsidTr="00A33571">
        <w:trPr>
          <w:trHeight w:val="64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A12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prawodawcza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C831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EFF7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stanowienie praw</w:t>
            </w:r>
          </w:p>
        </w:tc>
      </w:tr>
      <w:tr w:rsidR="00A33571" w14:paraId="6A292DD7" w14:textId="77777777" w:rsidTr="00A33571">
        <w:trPr>
          <w:trHeight w:val="6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60F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F84E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król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D6B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3571" w14:paraId="7BD5BF94" w14:textId="77777777" w:rsidTr="00A33571">
        <w:trPr>
          <w:trHeight w:val="6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77E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C651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sądy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C73A" w14:textId="77777777" w:rsidR="00A33571" w:rsidRDefault="00A33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karanie przestępców</w:t>
            </w:r>
          </w:p>
        </w:tc>
      </w:tr>
    </w:tbl>
    <w:p w14:paraId="52239AD9" w14:textId="77777777" w:rsidR="00A33571" w:rsidRDefault="00A33571" w:rsidP="00A3357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 </w:t>
      </w:r>
    </w:p>
    <w:p w14:paraId="3AF85EC2" w14:textId="77777777" w:rsidR="00A33571" w:rsidRDefault="00A33571" w:rsidP="00A33571"/>
    <w:p w14:paraId="04DB2380" w14:textId="77777777" w:rsidR="00A33571" w:rsidRPr="00A33571" w:rsidRDefault="00A33571" w:rsidP="00A33571"/>
    <w:sectPr w:rsidR="00A33571" w:rsidRPr="00A3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A41E2"/>
    <w:multiLevelType w:val="hybridMultilevel"/>
    <w:tmpl w:val="C3A8B0EA"/>
    <w:lvl w:ilvl="0" w:tplc="566A9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71"/>
    <w:rsid w:val="00604DA8"/>
    <w:rsid w:val="0085140C"/>
    <w:rsid w:val="00A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53F2"/>
  <w15:chartTrackingRefBased/>
  <w15:docId w15:val="{83AE36C9-C427-4A52-B1C8-444D6C7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3357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33571"/>
    <w:rPr>
      <w:rFonts w:ascii="Century Schoolbook" w:eastAsia="Times New Roman" w:hAnsi="Century Schoolbook" w:cs="Century Schoolbook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3</cp:revision>
  <dcterms:created xsi:type="dcterms:W3CDTF">2020-03-22T20:39:00Z</dcterms:created>
  <dcterms:modified xsi:type="dcterms:W3CDTF">2020-03-22T21:10:00Z</dcterms:modified>
</cp:coreProperties>
</file>